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«Анализ правоприменительной практики контрольно-надзорной деятельности Сибирского управления Ростехнадзора </w:t>
      </w:r>
      <w:r>
        <w:rPr>
          <w:rFonts w:ascii="Times New Roman" w:hAnsi="Times New Roman" w:cs="Times New Roman"/>
          <w:b/>
          <w:bCs/>
        </w:rPr>
        <w:t>за</w:t>
      </w:r>
      <w:r w:rsidR="004C37E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201</w:t>
      </w:r>
      <w:r w:rsidR="004C37E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год</w:t>
      </w:r>
      <w:r w:rsidRPr="00065C86">
        <w:rPr>
          <w:rFonts w:ascii="Times New Roman" w:hAnsi="Times New Roman" w:cs="Times New Roman"/>
          <w:b/>
          <w:bCs/>
        </w:rPr>
        <w:t>»</w:t>
      </w:r>
    </w:p>
    <w:p w:rsidR="00065C86" w:rsidRPr="00065C86" w:rsidRDefault="003C3E71" w:rsidP="00065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27</w:t>
      </w:r>
      <w:r w:rsidR="00065C86" w:rsidRPr="00065C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марта</w:t>
      </w:r>
      <w:r w:rsidR="00065C86" w:rsidRPr="00065C86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8</w:t>
      </w:r>
      <w:r w:rsidR="00065C86" w:rsidRPr="00065C86">
        <w:rPr>
          <w:rFonts w:ascii="Times New Roman" w:hAnsi="Times New Roman" w:cs="Times New Roman"/>
          <w:b/>
          <w:bCs/>
        </w:rPr>
        <w:t xml:space="preserve"> года в 11-00 час по адресу: г. </w:t>
      </w:r>
      <w:r>
        <w:rPr>
          <w:rFonts w:ascii="Times New Roman" w:hAnsi="Times New Roman" w:cs="Times New Roman"/>
          <w:b/>
          <w:bCs/>
        </w:rPr>
        <w:t>Кемерово</w:t>
      </w:r>
      <w:r w:rsidR="00065C86" w:rsidRPr="00065C86">
        <w:rPr>
          <w:rFonts w:ascii="Times New Roman" w:hAnsi="Times New Roman" w:cs="Times New Roman"/>
          <w:b/>
          <w:bCs/>
        </w:rPr>
        <w:t xml:space="preserve">, ул. </w:t>
      </w:r>
      <w:r>
        <w:rPr>
          <w:rFonts w:ascii="Times New Roman" w:hAnsi="Times New Roman" w:cs="Times New Roman"/>
          <w:b/>
          <w:bCs/>
        </w:rPr>
        <w:t>Институтская, 3</w:t>
      </w:r>
      <w:bookmarkStart w:id="0" w:name="_GoBack"/>
      <w:bookmarkEnd w:id="0"/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мероприятия,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065C86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rPr>
          <w:trHeight w:val="28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</w:t>
            </w:r>
          </w:p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Просьба заполненную анкету сдать на стол регистрации</w:t>
      </w:r>
    </w:p>
    <w:p w:rsidR="00A25395" w:rsidRDefault="003C3E71"/>
    <w:sectPr w:rsidR="00A2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E8D"/>
    <w:rsid w:val="006D1141"/>
    <w:rsid w:val="006D6B18"/>
    <w:rsid w:val="006E1F7C"/>
    <w:rsid w:val="006E3DC7"/>
    <w:rsid w:val="006E6CAC"/>
    <w:rsid w:val="006F062E"/>
    <w:rsid w:val="006F08F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Елена Владимировна Шайдулина</cp:lastModifiedBy>
  <cp:revision>4</cp:revision>
  <dcterms:created xsi:type="dcterms:W3CDTF">2018-03-01T02:44:00Z</dcterms:created>
  <dcterms:modified xsi:type="dcterms:W3CDTF">2018-03-01T02:46:00Z</dcterms:modified>
</cp:coreProperties>
</file>